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D98C" w14:textId="359F0508" w:rsidR="00262114" w:rsidRDefault="00267F85" w:rsidP="00267F85">
      <w:pPr>
        <w:pStyle w:val="Logos"/>
        <w:tabs>
          <w:tab w:val="left" w:pos="12191"/>
        </w:tabs>
      </w:pPr>
      <w:bookmarkStart w:id="0" w:name="_Toc433976553"/>
      <w:r>
        <w:tab/>
      </w:r>
    </w:p>
    <w:bookmarkEnd w:id="0"/>
    <w:p w14:paraId="19E44B0D" w14:textId="65E118F1" w:rsidR="00262114" w:rsidRPr="00262114" w:rsidRDefault="00267F85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267F85">
        <w:rPr>
          <w:rFonts w:ascii="Arial" w:eastAsia="Arial" w:hAnsi="Arial" w:cs="Arial"/>
          <w:b/>
          <w:color w:val="104F75"/>
          <w:sz w:val="36"/>
          <w:szCs w:val="36"/>
        </w:rPr>
        <w:t>Pupil premium strategy statement</w:t>
      </w:r>
      <w:r>
        <w:rPr>
          <w:rFonts w:ascii="Arial" w:eastAsia="Arial" w:hAnsi="Arial" w:cs="Arial"/>
          <w:b/>
          <w:color w:val="104F75"/>
          <w:sz w:val="36"/>
          <w:szCs w:val="36"/>
        </w:rPr>
        <w:t>:</w:t>
      </w:r>
      <w:r w:rsidR="00827203" w:rsidRPr="00267F85">
        <w:rPr>
          <w:rFonts w:ascii="Arial" w:hAnsi="Arial" w:cs="Arial"/>
          <w:b/>
          <w:color w:val="104F75"/>
          <w:sz w:val="36"/>
          <w:szCs w:val="36"/>
        </w:rPr>
        <w:t xml:space="preserve"> </w:t>
      </w:r>
      <w:r w:rsidR="004D0A96">
        <w:rPr>
          <w:rFonts w:ascii="Arial" w:hAnsi="Arial" w:cs="Arial"/>
          <w:b/>
          <w:color w:val="104F75"/>
          <w:sz w:val="36"/>
          <w:szCs w:val="36"/>
        </w:rPr>
        <w:t>St Clare’s RC Primary School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11BA217B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569C0BB" w:rsidR="00C14FAE" w:rsidRPr="00B80272" w:rsidRDefault="00CF2513" w:rsidP="00CF2513">
            <w:pPr>
              <w:tabs>
                <w:tab w:val="left" w:pos="14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Clare’s RC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26044C5C" w:rsidR="00C14FAE" w:rsidRPr="00B80272" w:rsidRDefault="00BB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3632" w:type="dxa"/>
          </w:tcPr>
          <w:p w14:paraId="4C60C5C0" w14:textId="626CC8F1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28380795" w:rsidR="00C14FAE" w:rsidRPr="00F970BA" w:rsidRDefault="00075AF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£260,000</w:t>
            </w:r>
            <w:bookmarkStart w:id="1" w:name="_GoBack"/>
            <w:bookmarkEnd w:id="1"/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A2EBEB5" w:rsidR="00C14FAE" w:rsidRPr="00B80272" w:rsidRDefault="00BB1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3632" w:type="dxa"/>
          </w:tcPr>
          <w:p w14:paraId="7431BF7C" w14:textId="0556D86F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15FBADF3" w:rsidR="00C14FAE" w:rsidRPr="00B80272" w:rsidRDefault="00855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2F94FE39" w:rsidR="00C14FAE" w:rsidRPr="00B80272" w:rsidRDefault="003119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2017</w:t>
            </w:r>
          </w:p>
        </w:tc>
      </w:tr>
    </w:tbl>
    <w:p w14:paraId="1EA326D4" w14:textId="4824A463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A53AA6F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5AC0BB76" w:rsidR="00C14FAE" w:rsidRPr="0031195C" w:rsidRDefault="0031195C" w:rsidP="00B80272">
            <w:pPr>
              <w:pStyle w:val="ListParagraph"/>
              <w:rPr>
                <w:rFonts w:ascii="Arial" w:hAnsi="Arial" w:cs="Arial"/>
                <w:b/>
              </w:rPr>
            </w:pPr>
            <w:r w:rsidRPr="0031195C">
              <w:rPr>
                <w:rFonts w:ascii="Arial" w:hAnsi="Arial" w:cs="Arial"/>
                <w:b/>
              </w:rPr>
              <w:t>2016-17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596E0984" w:rsidR="00C14FAE" w:rsidRPr="00B80272" w:rsidRDefault="00C14FAE" w:rsidP="0031195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r w:rsidR="0031195C">
              <w:rPr>
                <w:rFonts w:ascii="Arial" w:hAnsi="Arial" w:cs="Arial"/>
                <w:i/>
                <w:sz w:val="18"/>
                <w:szCs w:val="18"/>
              </w:rPr>
              <w:t>school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6B804393" w:rsidR="00EE50D0" w:rsidRPr="002954A6" w:rsidRDefault="0031195C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EYFS Good Level of Development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604C0614" w:rsidR="00EE50D0" w:rsidRPr="002954A6" w:rsidRDefault="00855ECB" w:rsidP="00B05724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0572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655FCA42" w:rsidR="00EE50D0" w:rsidRPr="002954A6" w:rsidRDefault="00B05724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7693187" w:rsidR="00EE50D0" w:rsidRPr="002954A6" w:rsidRDefault="0031195C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Year 2 Reading, Writing and Maths Combined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5FF59B81" w:rsidR="00EE50D0" w:rsidRPr="002954A6" w:rsidRDefault="0067418F" w:rsidP="0031195C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0B340876" w:rsidR="00EE50D0" w:rsidRPr="002954A6" w:rsidRDefault="0067418F" w:rsidP="003119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29B9D71D" w:rsidR="00EE50D0" w:rsidRPr="002954A6" w:rsidRDefault="0031195C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Year 4 Reading, Writing and Maths Combined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38B1289C" w:rsidR="00EE50D0" w:rsidRPr="002954A6" w:rsidRDefault="0067418F" w:rsidP="0031195C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5AAD36E3" w:rsidR="00EE50D0" w:rsidRPr="002954A6" w:rsidRDefault="0067418F" w:rsidP="003119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53%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72C7F93F" w:rsidR="00EE50D0" w:rsidRPr="002954A6" w:rsidRDefault="0031195C" w:rsidP="00975740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Year 6 Reading, Writing and Maths Combined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44EF2BC1" w:rsidR="00EE50D0" w:rsidRPr="002954A6" w:rsidRDefault="0067418F" w:rsidP="0031195C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576E3132" w:rsidR="00EE50D0" w:rsidRPr="002954A6" w:rsidRDefault="008867B0" w:rsidP="0031195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67%</w:t>
            </w:r>
          </w:p>
        </w:tc>
      </w:tr>
    </w:tbl>
    <w:p w14:paraId="64B1EC9B" w14:textId="3E5EFF6F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95"/>
      </w:tblGrid>
      <w:tr w:rsidR="002954A6" w:rsidRPr="002954A6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5D7A242F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7777777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01BFCE9C" w:rsidR="00915380" w:rsidRPr="00AE78F2" w:rsidRDefault="0029360D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Low attainment on entry</w:t>
            </w:r>
            <w:r w:rsidR="00A17C0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to nursery and reception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375342FB" w:rsidR="00915380" w:rsidRPr="00AE78F2" w:rsidRDefault="00763446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attainment of identified boys in KS1 and KS2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52008FC1" w:rsidR="00915380" w:rsidRPr="002954A6" w:rsidRDefault="00034082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Insufficient of higher attaining pupils in each department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047F350B" w:rsidR="00915380" w:rsidRPr="002954A6" w:rsidRDefault="0029360D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levels of home-school reading and external support amongst large groups of identified pupils in each area of the school.</w:t>
            </w:r>
          </w:p>
        </w:tc>
      </w:tr>
      <w:tr w:rsidR="00CF011B" w:rsidRPr="002954A6" w14:paraId="223B8C6A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1C69DA0" w14:textId="7F7ECED1" w:rsidR="00CF011B" w:rsidRPr="002954A6" w:rsidRDefault="00CF011B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2"/>
          </w:tcPr>
          <w:p w14:paraId="0B99B182" w14:textId="1AA1838C" w:rsidR="00CF011B" w:rsidRDefault="00CF011B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Complex external factors impacting on pupils’ behaviour, well-being and capacity to learn</w:t>
            </w:r>
          </w:p>
        </w:tc>
      </w:tr>
      <w:tr w:rsidR="002954A6" w:rsidRPr="002954A6" w14:paraId="1ADB6446" w14:textId="77777777" w:rsidTr="001F3BAC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6E513373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95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328F24CE" w:rsidR="00915380" w:rsidRPr="00AE78F2" w:rsidRDefault="00034082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attainment on entry to Y2, Y4 and Y6</w:t>
            </w:r>
          </w:p>
        </w:tc>
        <w:tc>
          <w:tcPr>
            <w:tcW w:w="6095" w:type="dxa"/>
          </w:tcPr>
          <w:p w14:paraId="4C918729" w14:textId="77777777" w:rsidR="00A6273A" w:rsidRDefault="0003408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pupils entitled to PP make better than expected progress.</w:t>
            </w:r>
          </w:p>
          <w:p w14:paraId="4372CE13" w14:textId="77777777" w:rsidR="00034082" w:rsidRDefault="00034082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Attainment on entry to Y2, Y4 and Y6 in Sept 2018 is at least in line with others.</w:t>
            </w:r>
          </w:p>
          <w:p w14:paraId="777A9E15" w14:textId="71A0FEC7" w:rsidR="00034082" w:rsidRPr="00AE78F2" w:rsidRDefault="00034082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12AA8B8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581A22D7" w:rsidR="00915380" w:rsidRPr="00AE78F2" w:rsidRDefault="0003408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</w:t>
            </w:r>
            <w:r w:rsidR="004F1BD9">
              <w:rPr>
                <w:rFonts w:ascii="Arial" w:hAnsi="Arial" w:cs="Arial"/>
                <w:sz w:val="18"/>
                <w:szCs w:val="18"/>
              </w:rPr>
              <w:t xml:space="preserve"> boys</w:t>
            </w:r>
            <w:r w:rsidR="004400B8">
              <w:rPr>
                <w:rFonts w:ascii="Arial" w:hAnsi="Arial" w:cs="Arial"/>
                <w:sz w:val="18"/>
                <w:szCs w:val="18"/>
              </w:rPr>
              <w:t>’</w:t>
            </w:r>
            <w:r w:rsidR="004F1BD9">
              <w:rPr>
                <w:rFonts w:ascii="Arial" w:hAnsi="Arial" w:cs="Arial"/>
                <w:sz w:val="18"/>
                <w:szCs w:val="18"/>
              </w:rPr>
              <w:t xml:space="preserve"> attainment in each department</w:t>
            </w:r>
          </w:p>
        </w:tc>
        <w:tc>
          <w:tcPr>
            <w:tcW w:w="6095" w:type="dxa"/>
          </w:tcPr>
          <w:p w14:paraId="545DC458" w14:textId="77777777" w:rsidR="00A6273A" w:rsidRDefault="004F1BD9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boys entitled to PP make better than expected progress.</w:t>
            </w:r>
          </w:p>
          <w:p w14:paraId="4D813713" w14:textId="5A6F1945" w:rsidR="004F1BD9" w:rsidRPr="00AE78F2" w:rsidRDefault="004F1BD9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Their attainment on entry to each year group in Sep 2018 is at least in line with others.</w:t>
            </w:r>
          </w:p>
        </w:tc>
      </w:tr>
      <w:tr w:rsidR="002954A6" w:rsidRPr="002954A6" w14:paraId="4901A4FC" w14:textId="77777777" w:rsidTr="001F3BAC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3C681992" w:rsidR="00915380" w:rsidRPr="00AE78F2" w:rsidRDefault="004400B8" w:rsidP="007F07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 w:rsidR="007F07DC">
              <w:rPr>
                <w:rFonts w:ascii="Arial" w:hAnsi="Arial" w:cs="Arial"/>
                <w:sz w:val="18"/>
                <w:szCs w:val="18"/>
              </w:rPr>
              <w:t>the attainment at the higher level in each department</w:t>
            </w:r>
          </w:p>
        </w:tc>
        <w:tc>
          <w:tcPr>
            <w:tcW w:w="6095" w:type="dxa"/>
          </w:tcPr>
          <w:p w14:paraId="2262F299" w14:textId="359FD394" w:rsidR="007F07DC" w:rsidRPr="00AE78F2" w:rsidRDefault="007F07DC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percentage of pupils ‘exceeding’ is at least in line with others in terms of GLD, Y2 and Y6 SATs in July 2018.</w:t>
            </w:r>
          </w:p>
        </w:tc>
      </w:tr>
      <w:tr w:rsidR="002954A6" w:rsidRPr="002954A6" w14:paraId="204CF49E" w14:textId="77777777" w:rsidTr="001F3BAC">
        <w:trPr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0C2F1378" w:rsidR="00915380" w:rsidRPr="00AE78F2" w:rsidRDefault="00E26103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strategies for supporting the most vulnerable pupils so they make improved progress</w:t>
            </w:r>
          </w:p>
        </w:tc>
        <w:tc>
          <w:tcPr>
            <w:tcW w:w="6095" w:type="dxa"/>
          </w:tcPr>
          <w:p w14:paraId="337CEBE2" w14:textId="77777777" w:rsidR="00FB223A" w:rsidRDefault="00E26103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identified pupils make at least expected progress.</w:t>
            </w:r>
          </w:p>
          <w:p w14:paraId="3E5A110D" w14:textId="2A201A9D" w:rsidR="00E26103" w:rsidRPr="00AE78F2" w:rsidRDefault="00E26103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make accelerated progress during the school year.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4AAAF578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442F5895" w:rsidR="00A60ECF" w:rsidRPr="002954A6" w:rsidRDefault="006B29EB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2017-18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0473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0A2590C4" w:rsidR="00125340" w:rsidRPr="006B29EB" w:rsidRDefault="006B29EB" w:rsidP="006B29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in-year progress of all pupils entitled to PP.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7B38AFA" w14:textId="119849A6" w:rsidR="007C4F4A" w:rsidRPr="006B29EB" w:rsidRDefault="006B29EB" w:rsidP="006F0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levels of in-school collaboration on pupils making insufficient progress through monthly focused workshops.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14:paraId="4DE774FB" w14:textId="109F0745" w:rsidR="00125340" w:rsidRPr="00005E6C" w:rsidRDefault="00005E6C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005E6C">
              <w:rPr>
                <w:rFonts w:ascii="Arial" w:hAnsi="Arial" w:cs="Arial"/>
                <w:sz w:val="18"/>
                <w:szCs w:val="18"/>
              </w:rPr>
              <w:t>Collaboration on strategies to improve teaching allows less experienced teachers to gain help from subject leaders and outstanding practitioners.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495ABE90" w14:textId="77777777" w:rsidR="00125340" w:rsidRDefault="00CE173D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the progress of disadvantaged pupils a central element of performance management.</w:t>
            </w:r>
          </w:p>
          <w:p w14:paraId="6E2E0E27" w14:textId="77777777" w:rsidR="00CE173D" w:rsidRDefault="00CE173D" w:rsidP="00B01C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84FE1C" w14:textId="5B3AA204" w:rsidR="00CE173D" w:rsidRPr="00CE173D" w:rsidRDefault="00CE173D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and moderate outcomes at staff workshops every four weeks.</w:t>
            </w:r>
          </w:p>
        </w:tc>
        <w:tc>
          <w:tcPr>
            <w:tcW w:w="1276" w:type="dxa"/>
            <w:shd w:val="clear" w:color="auto" w:fill="auto"/>
          </w:tcPr>
          <w:p w14:paraId="11155191" w14:textId="5AD4473B" w:rsidR="00125340" w:rsidRPr="00AE78F2" w:rsidRDefault="00CE173D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</w:t>
            </w:r>
          </w:p>
        </w:tc>
        <w:tc>
          <w:tcPr>
            <w:tcW w:w="1984" w:type="dxa"/>
          </w:tcPr>
          <w:p w14:paraId="79E6DB09" w14:textId="460DB732" w:rsidR="00125340" w:rsidRPr="00AE78F2" w:rsidRDefault="00CE173D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January 2018</w:t>
            </w:r>
          </w:p>
        </w:tc>
      </w:tr>
      <w:tr w:rsidR="002954A6" w:rsidRPr="002954A6" w14:paraId="28833020" w14:textId="77777777" w:rsidTr="007312AA">
        <w:trPr>
          <w:trHeight w:hRule="exact" w:val="258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26314E6D" w:rsidR="00125340" w:rsidRPr="00AE78F2" w:rsidRDefault="00794CE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94CEE">
              <w:rPr>
                <w:rFonts w:ascii="Arial" w:hAnsi="Arial" w:cs="Arial"/>
                <w:sz w:val="18"/>
                <w:szCs w:val="18"/>
              </w:rPr>
              <w:t xml:space="preserve">Improve </w:t>
            </w:r>
            <w:r>
              <w:rPr>
                <w:rFonts w:ascii="Arial" w:hAnsi="Arial" w:cs="Arial"/>
                <w:sz w:val="18"/>
                <w:szCs w:val="18"/>
              </w:rPr>
              <w:t>higher level attainment in maths in each year group.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83086B5" w14:textId="77777777" w:rsidR="00125340" w:rsidRDefault="0023335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quality of formative assessment and planning for these pupils by ensuring teachers have time to reflect with outstanding teachers.</w:t>
            </w:r>
          </w:p>
          <w:p w14:paraId="74C58B72" w14:textId="77777777" w:rsidR="00233352" w:rsidRDefault="00233352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7EFA6" w14:textId="1201B608" w:rsidR="00233352" w:rsidRPr="00AE78F2" w:rsidRDefault="0023335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quality of monitoring on assessment, planning and provision for these pupils.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A674D18" w14:textId="77777777" w:rsidR="00125340" w:rsidRDefault="00193A6F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 levels of formative assessment and the planning of too many tasks that are closed have been an impediment to the progress of higher attaining pupils.</w:t>
            </w:r>
          </w:p>
          <w:p w14:paraId="5DCEFA3D" w14:textId="77777777" w:rsidR="00193A6F" w:rsidRDefault="00193A6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09FEB" w14:textId="77777777" w:rsidR="00193A6F" w:rsidRDefault="00193A6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691085" w14:textId="77777777" w:rsidR="00193A6F" w:rsidRDefault="00193A6F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19323" w14:textId="3B4DC882" w:rsidR="00193A6F" w:rsidRPr="00AE78F2" w:rsidRDefault="00193A6F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More effective monitoring of pupils working at the higher level will benefit teachers as it provides them with a forum to reflect with others, including the subject leader.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393BFBD" w14:textId="77777777" w:rsidR="00125340" w:rsidRPr="007312AA" w:rsidRDefault="007312AA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7312AA">
              <w:rPr>
                <w:rFonts w:ascii="Arial" w:hAnsi="Arial" w:cs="Arial"/>
                <w:sz w:val="18"/>
                <w:szCs w:val="18"/>
              </w:rPr>
              <w:t>The performance objectives of key staff will be linked to this goal, which will be reviewed each half term.</w:t>
            </w:r>
          </w:p>
          <w:p w14:paraId="746B2F2D" w14:textId="77777777" w:rsidR="007312AA" w:rsidRDefault="007312AA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FD85F6F" w14:textId="562F6CBB" w:rsidR="007312AA" w:rsidRPr="00AE78F2" w:rsidRDefault="007312AA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3AD20AA1" w14:textId="1B8E8BF2" w:rsidR="00125340" w:rsidRPr="007312AA" w:rsidRDefault="00C47C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RN</w:t>
            </w:r>
          </w:p>
        </w:tc>
        <w:tc>
          <w:tcPr>
            <w:tcW w:w="1984" w:type="dxa"/>
            <w:shd w:val="clear" w:color="auto" w:fill="auto"/>
          </w:tcPr>
          <w:p w14:paraId="26EE8C25" w14:textId="4B8DBB70" w:rsidR="00125340" w:rsidRPr="007312AA" w:rsidRDefault="007312AA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12AA">
              <w:rPr>
                <w:rFonts w:ascii="Arial" w:hAnsi="Arial" w:cs="Arial"/>
                <w:b/>
                <w:sz w:val="18"/>
                <w:szCs w:val="18"/>
              </w:rPr>
              <w:t>January 2018</w:t>
            </w:r>
          </w:p>
        </w:tc>
      </w:tr>
      <w:tr w:rsidR="007312AA" w:rsidRPr="002954A6" w14:paraId="2AA52B56" w14:textId="77777777" w:rsidTr="007312AA">
        <w:trPr>
          <w:trHeight w:hRule="exact" w:val="293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9D8B953" w14:textId="1CD291CB" w:rsidR="007312AA" w:rsidRPr="00794CEE" w:rsidRDefault="007312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progress of pupils working at greater depth in reading and writing.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24BE7BB" w14:textId="77777777" w:rsidR="007312AA" w:rsidRDefault="00C6765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leadership of literacy so that teachers all understand what ‘greater depth’ means in terms of reading and writing.</w:t>
            </w:r>
          </w:p>
          <w:p w14:paraId="47B17D16" w14:textId="77777777" w:rsidR="00C6765D" w:rsidRDefault="00C6765D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4A7C71" w14:textId="6D761704" w:rsidR="00C6765D" w:rsidRDefault="0001154A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opportunities for teachers to reflect on this with others who are confident in this area.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C308DF9" w14:textId="77777777" w:rsidR="007312AA" w:rsidRDefault="003E080B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Currently there is variation in teachers’ understanding of the term ‘greater depth’ when applied to literacy.</w:t>
            </w:r>
          </w:p>
          <w:p w14:paraId="29F940FA" w14:textId="77777777" w:rsidR="003E080B" w:rsidRDefault="003E080B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94EC58" w14:textId="101CFC0D" w:rsidR="003E080B" w:rsidRDefault="003E080B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the school, and externally, there are good examples from which to learn.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78CFDE52" w14:textId="77777777" w:rsidR="007312AA" w:rsidRDefault="00D53C59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staff are well trained and fully understand.</w:t>
            </w:r>
          </w:p>
          <w:p w14:paraId="28D22F55" w14:textId="77777777" w:rsidR="00D53C59" w:rsidRDefault="00D53C59" w:rsidP="00B60E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BB805" w14:textId="677E6B29" w:rsidR="00D53C59" w:rsidRPr="007312AA" w:rsidRDefault="00D53C59" w:rsidP="00B60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time is given for teachers to have structured conversations on this issue, drawing on best practice and reflecting on their own provision for these pupils.</w:t>
            </w:r>
          </w:p>
        </w:tc>
        <w:tc>
          <w:tcPr>
            <w:tcW w:w="1276" w:type="dxa"/>
            <w:shd w:val="clear" w:color="auto" w:fill="auto"/>
          </w:tcPr>
          <w:p w14:paraId="400F7FAB" w14:textId="56B1D9A2" w:rsidR="007312AA" w:rsidRPr="007312AA" w:rsidRDefault="00C47C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RH</w:t>
            </w:r>
          </w:p>
        </w:tc>
        <w:tc>
          <w:tcPr>
            <w:tcW w:w="1984" w:type="dxa"/>
            <w:shd w:val="clear" w:color="auto" w:fill="auto"/>
          </w:tcPr>
          <w:p w14:paraId="2DA19385" w14:textId="42E6051D" w:rsidR="007312AA" w:rsidRPr="007312AA" w:rsidRDefault="00C47C93" w:rsidP="00E20F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January 2018</w:t>
            </w: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50280AD9" w:rsidR="00125340" w:rsidRPr="002954A6" w:rsidRDefault="007312AA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£50,000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047ADE">
        <w:trPr>
          <w:trHeight w:hRule="exact" w:val="322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69C420D0" w:rsidR="00125340" w:rsidRPr="00004FB6" w:rsidRDefault="00A26306" w:rsidP="00E865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boys’ attainment in EYFS</w:t>
            </w:r>
            <w:r w:rsidR="002726F9">
              <w:rPr>
                <w:rFonts w:ascii="Arial" w:hAnsi="Arial" w:cs="Arial"/>
                <w:sz w:val="18"/>
                <w:szCs w:val="18"/>
              </w:rPr>
              <w:t xml:space="preserve"> and KS1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84C8BF4" w14:textId="49F613DE" w:rsidR="00A26306" w:rsidRDefault="00A26306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Targeted interventions in phonics, reading and writing – before and during school.</w:t>
            </w:r>
          </w:p>
          <w:p w14:paraId="00651527" w14:textId="40E9230E" w:rsidR="005A2272" w:rsidRDefault="005A2272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0CD76D" w14:textId="4F7C82B5" w:rsidR="00D82BE6" w:rsidRDefault="005A2272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In-school speech and language support</w:t>
            </w:r>
            <w:r w:rsidR="00D82B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AF47D2" w14:textId="3D633CF9" w:rsidR="00D82BE6" w:rsidRDefault="00D82BE6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6F5B3" w14:textId="25B59612" w:rsidR="00D82BE6" w:rsidRDefault="00D82BE6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 quality of teaching.</w:t>
            </w:r>
          </w:p>
          <w:p w14:paraId="66CAD75B" w14:textId="3F724C54" w:rsidR="005A2272" w:rsidRDefault="005A2272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E71AD1" w14:textId="77777777" w:rsidR="00047ADE" w:rsidRDefault="00047ADE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98CEB" w14:textId="77777777" w:rsidR="00047ADE" w:rsidRDefault="00047ADE" w:rsidP="00047A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targeted pupils who have fallen behind with outstanding teachers for additional support.</w:t>
            </w:r>
          </w:p>
          <w:p w14:paraId="42CF31BC" w14:textId="77777777" w:rsidR="005A2272" w:rsidRDefault="005A2272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2BEE8F" w14:textId="77777777" w:rsidR="00A26306" w:rsidRDefault="00A26306" w:rsidP="001253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BCA213" w14:textId="07566425" w:rsidR="00A26306" w:rsidRPr="00004FB6" w:rsidRDefault="00A26306" w:rsidP="001253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72E05C8" w14:textId="77777777" w:rsidR="00125340" w:rsidRDefault="000911E2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80103">
              <w:rPr>
                <w:rFonts w:ascii="Arial" w:hAnsi="Arial" w:cs="Arial"/>
                <w:sz w:val="18"/>
                <w:szCs w:val="18"/>
              </w:rPr>
              <w:t>arly intervention on a structured phonics programme has worked well during this school year.</w:t>
            </w:r>
          </w:p>
          <w:p w14:paraId="493A9883" w14:textId="77777777" w:rsidR="00380103" w:rsidRDefault="00380103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F466C" w14:textId="267D8922" w:rsidR="00380103" w:rsidRDefault="00380103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02A668" w14:textId="2AA4393F" w:rsidR="00D82BE6" w:rsidRDefault="00D82BE6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Helps to remove barriers for pupils who have the most severe needs.</w:t>
            </w:r>
          </w:p>
          <w:p w14:paraId="7934E127" w14:textId="7CAE8901" w:rsidR="00D82BE6" w:rsidRDefault="00D82BE6" w:rsidP="003F7BE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AE4AC" w14:textId="7C7CF89E" w:rsidR="00D82BE6" w:rsidRDefault="00D82BE6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Effective monitoring improves early intervention and provision.   </w:t>
            </w:r>
          </w:p>
          <w:p w14:paraId="0B43B48D" w14:textId="77777777" w:rsidR="00047ADE" w:rsidRDefault="00047ADE" w:rsidP="00047A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DBDE5" w14:textId="1D2ABA8F" w:rsidR="00047ADE" w:rsidRDefault="00047ADE" w:rsidP="00047A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teachers have a history of strong pupil progress.</w:t>
            </w:r>
          </w:p>
          <w:p w14:paraId="04A2B402" w14:textId="424AF254" w:rsidR="00D82BE6" w:rsidRPr="00004FB6" w:rsidRDefault="00D82BE6" w:rsidP="003F7B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E1920DD" w14:textId="77777777" w:rsidR="00125340" w:rsidRDefault="005A2272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progress and attainment against on-entry baseline.</w:t>
            </w:r>
          </w:p>
          <w:p w14:paraId="7FA6257E" w14:textId="77777777" w:rsidR="005A2272" w:rsidRDefault="005A2272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pupils early.</w:t>
            </w:r>
          </w:p>
          <w:p w14:paraId="60AD02C3" w14:textId="77777777" w:rsidR="005A2272" w:rsidRDefault="005A2272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best staff are involved in the teaching.</w:t>
            </w:r>
          </w:p>
          <w:p w14:paraId="713476D4" w14:textId="77777777" w:rsidR="005A2272" w:rsidRDefault="005A2272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impact over each half term and adjust approaches accordingly.</w:t>
            </w:r>
          </w:p>
          <w:p w14:paraId="1D81FD83" w14:textId="77777777" w:rsidR="00380103" w:rsidRDefault="00380103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012C2" w14:textId="2A0F17A4" w:rsidR="00380103" w:rsidRPr="00004FB6" w:rsidRDefault="00380103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outcomes to performance goals for key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TAs.</w:t>
            </w:r>
            <w:proofErr w:type="spellEnd"/>
          </w:p>
        </w:tc>
        <w:tc>
          <w:tcPr>
            <w:tcW w:w="1276" w:type="dxa"/>
          </w:tcPr>
          <w:p w14:paraId="141C95A3" w14:textId="082931B2" w:rsidR="00125340" w:rsidRPr="00004FB6" w:rsidRDefault="005A227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</w:t>
            </w:r>
          </w:p>
        </w:tc>
        <w:tc>
          <w:tcPr>
            <w:tcW w:w="1984" w:type="dxa"/>
          </w:tcPr>
          <w:p w14:paraId="27A55D1E" w14:textId="2995AFCF" w:rsidR="00125340" w:rsidRPr="00004FB6" w:rsidRDefault="00BC1B69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2018</w:t>
            </w:r>
          </w:p>
        </w:tc>
      </w:tr>
      <w:tr w:rsidR="002954A6" w:rsidRPr="002954A6" w14:paraId="4684DC39" w14:textId="77777777" w:rsidTr="003E62C2">
        <w:trPr>
          <w:trHeight w:hRule="exact" w:val="362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5FB77645" w14:textId="224E3A4F" w:rsidR="00125340" w:rsidRPr="00004FB6" w:rsidRDefault="002726F9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boys’ attainment in KS 2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4AD6494" w14:textId="77777777" w:rsidR="00125340" w:rsidRDefault="002726F9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targeted pupils who have fallen behind with outstanding teachers for additional support.</w:t>
            </w:r>
          </w:p>
          <w:p w14:paraId="464F0A6D" w14:textId="77777777" w:rsidR="002726F9" w:rsidRDefault="002726F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A0B87" w14:textId="002FFB56" w:rsidR="002726F9" w:rsidRDefault="002726F9" w:rsidP="0027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In-school speech and language support.</w:t>
            </w:r>
          </w:p>
          <w:p w14:paraId="4BC9D454" w14:textId="18E37C4D" w:rsidR="00337DEB" w:rsidRDefault="00337DEB" w:rsidP="002726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45968" w14:textId="0D8DC7A2" w:rsidR="00337DEB" w:rsidRDefault="00337DEB" w:rsidP="0027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use of information from tests when setting up interventions.</w:t>
            </w:r>
          </w:p>
          <w:p w14:paraId="13305777" w14:textId="3783C3A2" w:rsidR="003E62C2" w:rsidRDefault="003E62C2" w:rsidP="002726F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4E9FA" w14:textId="21EF8BD0" w:rsidR="003E62C2" w:rsidRDefault="003E62C2" w:rsidP="002726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Reduce class sizes in Y5 and Y6.</w:t>
            </w:r>
          </w:p>
          <w:p w14:paraId="6DC4C92A" w14:textId="77777777" w:rsidR="002726F9" w:rsidRDefault="002726F9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411042" w14:textId="27A13040" w:rsidR="002726F9" w:rsidRPr="00004FB6" w:rsidRDefault="002726F9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8BCE777" w14:textId="77777777" w:rsidR="00125340" w:rsidRDefault="00337DEB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teachers have a history of strong pupil progress.</w:t>
            </w:r>
          </w:p>
          <w:p w14:paraId="2A14EF60" w14:textId="77777777" w:rsidR="00337DEB" w:rsidRDefault="00337DEB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A5D24" w14:textId="77777777" w:rsidR="00337DEB" w:rsidRDefault="00337DEB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CE00CA" w14:textId="77777777" w:rsidR="00047ADE" w:rsidRDefault="00047ADE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012537" w14:textId="77777777" w:rsidR="00047ADE" w:rsidRDefault="00047ADE" w:rsidP="00047A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Helps to remove barriers for pupils who have the most severe needs.</w:t>
            </w:r>
          </w:p>
          <w:p w14:paraId="594B3CE1" w14:textId="77777777" w:rsidR="00047ADE" w:rsidRDefault="00047ADE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94393" w14:textId="52D7723E" w:rsidR="00047ADE" w:rsidRDefault="00047ADE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test</w:t>
            </w:r>
            <w:r w:rsidR="003E62C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provide objective information on the gaps in pupils’ learning and are used too infrequently to set goals.</w:t>
            </w:r>
          </w:p>
          <w:p w14:paraId="0E46F2A6" w14:textId="77777777" w:rsidR="003E62C2" w:rsidRDefault="003E62C2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BF43BE" w14:textId="77777777" w:rsidR="003E62C2" w:rsidRDefault="003E62C2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5FB0F" w14:textId="452EF287" w:rsidR="003E62C2" w:rsidRPr="00004FB6" w:rsidRDefault="003E62C2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sizes have improved behaviour and progress in the last 2 years.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172ABCDF" w14:textId="77777777" w:rsidR="00C473CF" w:rsidRDefault="00C473CF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progress and attainment against on-entry baseline.</w:t>
            </w:r>
          </w:p>
          <w:p w14:paraId="5D9C6C22" w14:textId="77777777" w:rsidR="00C473CF" w:rsidRDefault="00C473CF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pupils early.</w:t>
            </w:r>
          </w:p>
          <w:p w14:paraId="54ED4C3C" w14:textId="77777777" w:rsidR="00C473CF" w:rsidRDefault="00C473CF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best staff are involved in the teaching.</w:t>
            </w:r>
          </w:p>
          <w:p w14:paraId="2E928B9D" w14:textId="77777777" w:rsidR="00C473CF" w:rsidRDefault="00C473CF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impact over each half term and adjust approaches accordingly.</w:t>
            </w:r>
          </w:p>
          <w:p w14:paraId="4702DC81" w14:textId="77777777" w:rsidR="00C473CF" w:rsidRDefault="00C473CF" w:rsidP="00C473C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6F2669" w14:textId="53D20BDE" w:rsidR="00C473CF" w:rsidRPr="00004FB6" w:rsidRDefault="00C473CF" w:rsidP="00C473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outcomes to performance goals for key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TAs.</w:t>
            </w:r>
            <w:proofErr w:type="spellEnd"/>
          </w:p>
        </w:tc>
        <w:tc>
          <w:tcPr>
            <w:tcW w:w="1276" w:type="dxa"/>
          </w:tcPr>
          <w:p w14:paraId="2B21324F" w14:textId="524847CD" w:rsidR="00125340" w:rsidRPr="00004FB6" w:rsidRDefault="00337DEB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</w:t>
            </w:r>
          </w:p>
        </w:tc>
        <w:tc>
          <w:tcPr>
            <w:tcW w:w="1984" w:type="dxa"/>
          </w:tcPr>
          <w:p w14:paraId="3393C1F6" w14:textId="5654E58B" w:rsidR="00125340" w:rsidRPr="00004FB6" w:rsidRDefault="00C473CF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2018</w:t>
            </w:r>
          </w:p>
        </w:tc>
      </w:tr>
      <w:tr w:rsidR="00A26306" w:rsidRPr="002954A6" w14:paraId="1D2F5680" w14:textId="77777777" w:rsidTr="009D0FC8">
        <w:trPr>
          <w:trHeight w:hRule="exact" w:val="206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914902D" w14:textId="76275718" w:rsidR="00A26306" w:rsidRPr="00004FB6" w:rsidRDefault="009D0FC8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Improve attainment at the higher level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1E79A1A" w14:textId="77777777" w:rsidR="00A26306" w:rsidRDefault="009D0FC8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Link outstanding teachers to identified groups of pupils.</w:t>
            </w:r>
          </w:p>
          <w:p w14:paraId="58E10AF0" w14:textId="77777777" w:rsidR="009D0FC8" w:rsidRDefault="009D0FC8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B2F32E" w14:textId="77777777" w:rsidR="009D0FC8" w:rsidRDefault="009D0FC8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pupil and parental understanding of the goals.</w:t>
            </w:r>
          </w:p>
          <w:p w14:paraId="4E49F9CE" w14:textId="77777777" w:rsidR="009D0FC8" w:rsidRDefault="009D0FC8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BC01A" w14:textId="4CD67257" w:rsidR="009D0FC8" w:rsidRPr="00004FB6" w:rsidRDefault="009D0FC8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use of test information.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40E0838" w14:textId="77777777" w:rsidR="005B0B52" w:rsidRDefault="005B0B52" w:rsidP="005B0B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Outstanding teachers have a history of strong pupil progress.</w:t>
            </w:r>
          </w:p>
          <w:p w14:paraId="695E3564" w14:textId="77777777" w:rsidR="005B0B52" w:rsidRDefault="005B0B52" w:rsidP="005B0B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D83294" w14:textId="77777777" w:rsidR="00A26306" w:rsidRDefault="00A26306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822D4C" w14:textId="77777777" w:rsidR="005B0B52" w:rsidRDefault="005B0B52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and parents having an improved understanding of the goals is always effective.</w:t>
            </w:r>
          </w:p>
          <w:p w14:paraId="2335704D" w14:textId="21F69050" w:rsidR="005B0B52" w:rsidRPr="00004FB6" w:rsidRDefault="005B0B52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information will help to establish the goals.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B72F506" w14:textId="77777777" w:rsidR="00BE5292" w:rsidRDefault="00BE5292" w:rsidP="00BE5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 progress and attainment against on-entry baseline.</w:t>
            </w:r>
          </w:p>
          <w:p w14:paraId="042ED853" w14:textId="77777777" w:rsidR="00BE5292" w:rsidRDefault="00BE5292" w:rsidP="00BE5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pupils early.</w:t>
            </w:r>
          </w:p>
          <w:p w14:paraId="142DA66C" w14:textId="77777777" w:rsidR="00BE5292" w:rsidRDefault="00BE5292" w:rsidP="00BE5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best staff are involved in the teaching.</w:t>
            </w:r>
          </w:p>
          <w:p w14:paraId="36562E8A" w14:textId="77777777" w:rsidR="00BE5292" w:rsidRDefault="00BE5292" w:rsidP="00BE52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impact over each half term and adjust approaches accordingly.</w:t>
            </w:r>
          </w:p>
          <w:p w14:paraId="23442B8B" w14:textId="77777777" w:rsidR="00BE5292" w:rsidRDefault="00BE5292" w:rsidP="00BE52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21FF0E" w14:textId="77777777" w:rsidR="00A26306" w:rsidRPr="00004FB6" w:rsidRDefault="00A26306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42A80F" w14:textId="0A474947" w:rsidR="00A26306" w:rsidRPr="00004FB6" w:rsidRDefault="00BE529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</w:t>
            </w:r>
          </w:p>
        </w:tc>
        <w:tc>
          <w:tcPr>
            <w:tcW w:w="1984" w:type="dxa"/>
          </w:tcPr>
          <w:p w14:paraId="1336177A" w14:textId="38EFD143" w:rsidR="00A26306" w:rsidRPr="00004FB6" w:rsidRDefault="00BE529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2018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728C5B0C" w:rsidR="00125340" w:rsidRPr="002954A6" w:rsidRDefault="003F7BE2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3E62C2">
              <w:rPr>
                <w:rFonts w:ascii="Arial" w:hAnsi="Arial" w:cs="Arial"/>
                <w:sz w:val="18"/>
                <w:szCs w:val="18"/>
              </w:rPr>
              <w:t>180,000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04731E">
        <w:trPr>
          <w:trHeight w:val="68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2C72093E" w:rsidR="00125340" w:rsidRPr="00AE78F2" w:rsidRDefault="00AF522D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well-being and engagement of the most vulnerable pupils.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BD247F4" w14:textId="77777777" w:rsidR="00EF2A09" w:rsidRDefault="009B1AE4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systems for attendance and punctuality</w:t>
            </w:r>
          </w:p>
          <w:p w14:paraId="4AE18B97" w14:textId="77777777" w:rsidR="009B1AE4" w:rsidRDefault="009B1AE4" w:rsidP="00EF2A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19B1E" w14:textId="0505B07E" w:rsidR="009B1AE4" w:rsidRDefault="009B1AE4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therapeutic approaches for identified pupils</w:t>
            </w:r>
            <w:r w:rsidR="00AF522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650816E" w14:textId="19822085" w:rsidR="00AF522D" w:rsidRDefault="00AF522D" w:rsidP="00EF2A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2653B4" w14:textId="1F9FB9CF" w:rsidR="00AF522D" w:rsidRDefault="00AF522D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participation rates in clubs and other opportunities.</w:t>
            </w:r>
          </w:p>
          <w:p w14:paraId="15B3C0CB" w14:textId="77777777" w:rsidR="009B1AE4" w:rsidRDefault="009B1AE4" w:rsidP="00EF2A0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46B61A" w14:textId="2EA89DA0" w:rsidR="009B1AE4" w:rsidRPr="00AE78F2" w:rsidRDefault="009B1AE4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440F2CC0" w14:textId="77777777" w:rsidR="00EF2A09" w:rsidRDefault="009B1AE4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attendance ensures learning is not disrupted.</w:t>
            </w:r>
          </w:p>
          <w:p w14:paraId="1CE3114F" w14:textId="77777777" w:rsidR="009B1AE4" w:rsidRDefault="009B1AE4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F2DAB" w14:textId="77777777" w:rsidR="009B1AE4" w:rsidRDefault="009B1AE4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tell us that they finding talking about their problems very useful.</w:t>
            </w:r>
          </w:p>
          <w:p w14:paraId="5EAAEEB1" w14:textId="77777777" w:rsidR="00E27FE3" w:rsidRDefault="00E27FE3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CF9AA0" w14:textId="77777777" w:rsidR="00E27FE3" w:rsidRDefault="00E27FE3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3E9C3C" w:rsidR="00E27FE3" w:rsidRPr="00AE78F2" w:rsidRDefault="00E27FE3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Wider participation helps pupils to see school and learning in a more positive light.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5A02A01" w14:textId="1115DB5E" w:rsidR="00125340" w:rsidRDefault="00A7544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goals and rationale clear with staff.</w:t>
            </w:r>
          </w:p>
          <w:p w14:paraId="0E8D6C55" w14:textId="6281C1C8" w:rsidR="00A7544E" w:rsidRDefault="00A7544E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40BBF" w14:textId="36665176" w:rsidR="00A7544E" w:rsidRDefault="00A7544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safeguarding meetings to review the impact.</w:t>
            </w:r>
          </w:p>
          <w:p w14:paraId="0E4FFB08" w14:textId="2D5E093F" w:rsidR="00A7544E" w:rsidRDefault="00A7544E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5773A" w14:textId="31A83E0B" w:rsidR="00A7544E" w:rsidRDefault="00350F0F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pupils.</w:t>
            </w:r>
          </w:p>
          <w:p w14:paraId="1EA73E83" w14:textId="77777777" w:rsidR="00A7544E" w:rsidRDefault="00A7544E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50AB7" w14:textId="2C785024" w:rsidR="00A7544E" w:rsidRPr="00AE78F2" w:rsidRDefault="00A7544E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373BCA87" w:rsidR="00125340" w:rsidRPr="00AE78F2" w:rsidRDefault="001819D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1984" w:type="dxa"/>
          </w:tcPr>
          <w:p w14:paraId="56ADB85B" w14:textId="2AB6AB46" w:rsidR="00125340" w:rsidRPr="00AE78F2" w:rsidRDefault="00350F0F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2018</w:t>
            </w:r>
          </w:p>
        </w:tc>
      </w:tr>
      <w:tr w:rsidR="002954A6" w:rsidRPr="002954A6" w14:paraId="5C7EA547" w14:textId="77777777" w:rsidTr="0004731E">
        <w:trPr>
          <w:trHeight w:val="11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5B5612FE" w:rsidR="00125340" w:rsidRPr="00004FB6" w:rsidRDefault="00AF522D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pupils’ resilience.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07BD8AF" w14:textId="6D4CB81E" w:rsidR="00917D70" w:rsidRDefault="00A66FE5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issues through drama workshops.</w:t>
            </w:r>
          </w:p>
          <w:p w14:paraId="5879E55B" w14:textId="77777777" w:rsidR="00AF522D" w:rsidRDefault="00AF522D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B36DBC" w14:textId="77777777" w:rsidR="00AF522D" w:rsidRDefault="00AF522D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 positive attitudes through sport and wider participation.</w:t>
            </w:r>
          </w:p>
          <w:p w14:paraId="13C68CEC" w14:textId="77777777" w:rsidR="00AF522D" w:rsidRDefault="00AF522D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0B1051" w14:textId="1E30D733" w:rsidR="00AF522D" w:rsidRPr="00004FB6" w:rsidRDefault="00AF522D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Involve pupils in helping others.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A6956" w14:textId="70A8CF5A" w:rsidR="00125340" w:rsidRDefault="00A66FE5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 drama, pupils learn about risks and possible choices.</w:t>
            </w:r>
          </w:p>
          <w:p w14:paraId="1EE88A86" w14:textId="77777777" w:rsidR="00A66FE5" w:rsidRDefault="00A66FE5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5D658" w14:textId="77777777" w:rsidR="00A66FE5" w:rsidRDefault="00A66FE5" w:rsidP="006C7C8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B6191BE" w:rsidR="00A66FE5" w:rsidRPr="00004FB6" w:rsidRDefault="00A66FE5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learn about the links between physical and emotional well-being.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42CFEFC" w14:textId="77777777" w:rsidR="00350F0F" w:rsidRDefault="00350F0F" w:rsidP="00350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Make goals and rationale clear with staff.</w:t>
            </w:r>
          </w:p>
          <w:p w14:paraId="2D3EFC6A" w14:textId="77777777" w:rsidR="00350F0F" w:rsidRDefault="00350F0F" w:rsidP="00350F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663371" w14:textId="77777777" w:rsidR="00350F0F" w:rsidRDefault="00350F0F" w:rsidP="00350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safeguarding meetings to review the impact.</w:t>
            </w:r>
          </w:p>
          <w:p w14:paraId="3FD05416" w14:textId="77777777" w:rsidR="00350F0F" w:rsidRDefault="00350F0F" w:rsidP="00350F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6A842" w14:textId="77777777" w:rsidR="00350F0F" w:rsidRDefault="00350F0F" w:rsidP="00350F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to pupils.</w:t>
            </w:r>
          </w:p>
          <w:p w14:paraId="43410F59" w14:textId="35CE997F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157B4D8B" w:rsidR="00125340" w:rsidRPr="00004FB6" w:rsidRDefault="001819D0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1984" w:type="dxa"/>
          </w:tcPr>
          <w:p w14:paraId="02633A4F" w14:textId="77777777" w:rsidR="00125340" w:rsidRDefault="00350F0F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2018</w:t>
            </w:r>
          </w:p>
          <w:p w14:paraId="5CF5CB21" w14:textId="6D918333" w:rsidR="00350F0F" w:rsidRPr="00004FB6" w:rsidRDefault="00350F0F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F131BC5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3E62C2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6DFB7515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7FE645DF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4962CA66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A33F73">
        <w:trPr>
          <w:trHeight w:hRule="exact" w:val="20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50E3ACA3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52C7AA78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475D329F" w:rsidR="002D22A0" w:rsidRPr="006C7C85" w:rsidRDefault="002D22A0" w:rsidP="00EE4D95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EA7082" w14:textId="40138189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A33F73">
        <w:trPr>
          <w:trHeight w:hRule="exact" w:val="97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347753F4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1BF8D7B1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08C5812A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1D3EAED2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62C79226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04731E">
        <w:trPr>
          <w:trHeight w:hRule="exact" w:val="110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1BF4B544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53551A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267AE942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078F7B54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60DC8963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2AE5779A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A6ABD91" w14:textId="77777777" w:rsidR="00AE66C2" w:rsidRDefault="00AE66C2" w:rsidP="0004731E"/>
    <w:sectPr w:rsidR="00AE66C2" w:rsidSect="00F25DF2">
      <w:footerReference w:type="default" r:id="rId13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9981D" w14:textId="77777777" w:rsidR="00435936" w:rsidRDefault="00435936" w:rsidP="00CD68B1">
      <w:r>
        <w:separator/>
      </w:r>
    </w:p>
  </w:endnote>
  <w:endnote w:type="continuationSeparator" w:id="0">
    <w:p w14:paraId="7415609D" w14:textId="77777777" w:rsidR="00435936" w:rsidRDefault="004359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28CC" w14:textId="6C414191" w:rsidR="00004FB6" w:rsidRPr="00004FB6" w:rsidRDefault="00004FB6">
    <w:pPr>
      <w:pStyle w:val="Footer"/>
      <w:rPr>
        <w:rFonts w:ascii="Arial" w:hAnsi="Arial" w:cs="Arial"/>
      </w:rPr>
    </w:pPr>
    <w:r w:rsidRPr="00004FB6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7DC1" w14:textId="77777777" w:rsidR="00435936" w:rsidRDefault="00435936" w:rsidP="00CD68B1">
      <w:r>
        <w:separator/>
      </w:r>
    </w:p>
  </w:footnote>
  <w:footnote w:type="continuationSeparator" w:id="0">
    <w:p w14:paraId="1DF0A005" w14:textId="77777777" w:rsidR="00435936" w:rsidRDefault="004359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4FB6"/>
    <w:rsid w:val="00005E6C"/>
    <w:rsid w:val="0001154A"/>
    <w:rsid w:val="000315F8"/>
    <w:rsid w:val="00034082"/>
    <w:rsid w:val="0004399F"/>
    <w:rsid w:val="0004731E"/>
    <w:rsid w:val="000473C9"/>
    <w:rsid w:val="00047ADE"/>
    <w:rsid w:val="000501F0"/>
    <w:rsid w:val="00052324"/>
    <w:rsid w:val="000557F9"/>
    <w:rsid w:val="00063367"/>
    <w:rsid w:val="00075AF4"/>
    <w:rsid w:val="00086D63"/>
    <w:rsid w:val="000911E2"/>
    <w:rsid w:val="000A25FC"/>
    <w:rsid w:val="000B25ED"/>
    <w:rsid w:val="000B5413"/>
    <w:rsid w:val="000C37C2"/>
    <w:rsid w:val="000C4CF8"/>
    <w:rsid w:val="000C4D50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19D0"/>
    <w:rsid w:val="001849D6"/>
    <w:rsid w:val="00193A6F"/>
    <w:rsid w:val="001B794A"/>
    <w:rsid w:val="001C0013"/>
    <w:rsid w:val="001C686D"/>
    <w:rsid w:val="001E7B91"/>
    <w:rsid w:val="001F3BAC"/>
    <w:rsid w:val="00232CF5"/>
    <w:rsid w:val="00233352"/>
    <w:rsid w:val="00240F98"/>
    <w:rsid w:val="00254A66"/>
    <w:rsid w:val="00257811"/>
    <w:rsid w:val="00262114"/>
    <w:rsid w:val="002622B6"/>
    <w:rsid w:val="00267F85"/>
    <w:rsid w:val="002726F9"/>
    <w:rsid w:val="002856C3"/>
    <w:rsid w:val="0029360D"/>
    <w:rsid w:val="002954A6"/>
    <w:rsid w:val="002962F2"/>
    <w:rsid w:val="002B3394"/>
    <w:rsid w:val="002D0A33"/>
    <w:rsid w:val="002D22A0"/>
    <w:rsid w:val="002E686F"/>
    <w:rsid w:val="002F6FB5"/>
    <w:rsid w:val="0031195C"/>
    <w:rsid w:val="00320C3A"/>
    <w:rsid w:val="00337056"/>
    <w:rsid w:val="00337DEB"/>
    <w:rsid w:val="00350F0F"/>
    <w:rsid w:val="00351952"/>
    <w:rsid w:val="00366499"/>
    <w:rsid w:val="00380103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E080B"/>
    <w:rsid w:val="003E62C2"/>
    <w:rsid w:val="003F4C0E"/>
    <w:rsid w:val="003F7BE2"/>
    <w:rsid w:val="00402EED"/>
    <w:rsid w:val="004107D2"/>
    <w:rsid w:val="00423264"/>
    <w:rsid w:val="00435936"/>
    <w:rsid w:val="004400B8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0A96"/>
    <w:rsid w:val="004D3FC1"/>
    <w:rsid w:val="004E5349"/>
    <w:rsid w:val="004E5B85"/>
    <w:rsid w:val="004F1BD9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272"/>
    <w:rsid w:val="005A25B5"/>
    <w:rsid w:val="005A3451"/>
    <w:rsid w:val="005B0B52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7418F"/>
    <w:rsid w:val="00683A3C"/>
    <w:rsid w:val="006B29EB"/>
    <w:rsid w:val="006B358C"/>
    <w:rsid w:val="006C7C85"/>
    <w:rsid w:val="006D447D"/>
    <w:rsid w:val="006D5E63"/>
    <w:rsid w:val="006E6C0F"/>
    <w:rsid w:val="006F0B6A"/>
    <w:rsid w:val="006F2883"/>
    <w:rsid w:val="00700CA9"/>
    <w:rsid w:val="00700EB0"/>
    <w:rsid w:val="007312AA"/>
    <w:rsid w:val="007335B7"/>
    <w:rsid w:val="00743BF3"/>
    <w:rsid w:val="00746605"/>
    <w:rsid w:val="00763446"/>
    <w:rsid w:val="00765EFB"/>
    <w:rsid w:val="00766387"/>
    <w:rsid w:val="00767E1D"/>
    <w:rsid w:val="00772944"/>
    <w:rsid w:val="00794CEE"/>
    <w:rsid w:val="00797116"/>
    <w:rsid w:val="007A2742"/>
    <w:rsid w:val="007B141B"/>
    <w:rsid w:val="007B228E"/>
    <w:rsid w:val="007C2B91"/>
    <w:rsid w:val="007C4F4A"/>
    <w:rsid w:val="007C749E"/>
    <w:rsid w:val="007F07DC"/>
    <w:rsid w:val="007F271A"/>
    <w:rsid w:val="007F3C16"/>
    <w:rsid w:val="00827203"/>
    <w:rsid w:val="0084389C"/>
    <w:rsid w:val="00845265"/>
    <w:rsid w:val="0085024F"/>
    <w:rsid w:val="00855ECB"/>
    <w:rsid w:val="00863790"/>
    <w:rsid w:val="00864593"/>
    <w:rsid w:val="0088412D"/>
    <w:rsid w:val="008867B0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75740"/>
    <w:rsid w:val="00992C5E"/>
    <w:rsid w:val="009B1AE4"/>
    <w:rsid w:val="009D0FC8"/>
    <w:rsid w:val="009E7A9D"/>
    <w:rsid w:val="009F1341"/>
    <w:rsid w:val="009F480D"/>
    <w:rsid w:val="00A00036"/>
    <w:rsid w:val="00A13FBB"/>
    <w:rsid w:val="00A17C05"/>
    <w:rsid w:val="00A24C51"/>
    <w:rsid w:val="00A26306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66FE5"/>
    <w:rsid w:val="00A7544E"/>
    <w:rsid w:val="00A77153"/>
    <w:rsid w:val="00A8709B"/>
    <w:rsid w:val="00AB5B2A"/>
    <w:rsid w:val="00AE66C2"/>
    <w:rsid w:val="00AE77EC"/>
    <w:rsid w:val="00AE78F2"/>
    <w:rsid w:val="00AF522D"/>
    <w:rsid w:val="00B01C9A"/>
    <w:rsid w:val="00B05724"/>
    <w:rsid w:val="00B13714"/>
    <w:rsid w:val="00B17B33"/>
    <w:rsid w:val="00B31AA4"/>
    <w:rsid w:val="00B3409B"/>
    <w:rsid w:val="00B369C7"/>
    <w:rsid w:val="00B36BB9"/>
    <w:rsid w:val="00B428E2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B1904"/>
    <w:rsid w:val="00BC1B69"/>
    <w:rsid w:val="00BC7733"/>
    <w:rsid w:val="00BE3670"/>
    <w:rsid w:val="00BE5292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73CF"/>
    <w:rsid w:val="00C47C93"/>
    <w:rsid w:val="00C6765D"/>
    <w:rsid w:val="00C70B05"/>
    <w:rsid w:val="00C73995"/>
    <w:rsid w:val="00C77968"/>
    <w:rsid w:val="00C8030B"/>
    <w:rsid w:val="00CA1AF5"/>
    <w:rsid w:val="00CD2230"/>
    <w:rsid w:val="00CD68B1"/>
    <w:rsid w:val="00CE1584"/>
    <w:rsid w:val="00CE173D"/>
    <w:rsid w:val="00CF011B"/>
    <w:rsid w:val="00CF02DE"/>
    <w:rsid w:val="00CF1B9B"/>
    <w:rsid w:val="00CF2513"/>
    <w:rsid w:val="00D11A2D"/>
    <w:rsid w:val="00D309A5"/>
    <w:rsid w:val="00D35464"/>
    <w:rsid w:val="00D370F4"/>
    <w:rsid w:val="00D46E95"/>
    <w:rsid w:val="00D504EA"/>
    <w:rsid w:val="00D51EA2"/>
    <w:rsid w:val="00D53C59"/>
    <w:rsid w:val="00D82BE6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26103"/>
    <w:rsid w:val="00E27FE3"/>
    <w:rsid w:val="00E34A8F"/>
    <w:rsid w:val="00E354EA"/>
    <w:rsid w:val="00E35628"/>
    <w:rsid w:val="00E5066A"/>
    <w:rsid w:val="00E5377F"/>
    <w:rsid w:val="00E74E60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7AB0B5E"/>
  <w15:docId w15:val="{83780A68-5176-418B-92E7-72396B9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purl.org/dc/terms/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7fae6ca9-b18b-49a6-bdfe-0a20c49a9ba9"/>
    <ds:schemaRef ds:uri="http://schemas.openxmlformats.org/package/2006/metadata/core-properties"/>
    <ds:schemaRef ds:uri="b8cb3cbd-ce5c-4a72-9da4-9013f91c5903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6403DF-4E4D-49F2-85C5-91BF787B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10D94069</Template>
  <TotalTime>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Vincent Jones</dc:creator>
  <cp:lastModifiedBy>Vincent Jones</cp:lastModifiedBy>
  <cp:revision>3</cp:revision>
  <cp:lastPrinted>2017-09-18T07:30:00Z</cp:lastPrinted>
  <dcterms:created xsi:type="dcterms:W3CDTF">2017-09-18T07:31:00Z</dcterms:created>
  <dcterms:modified xsi:type="dcterms:W3CDTF">2017-09-18T11:55:00Z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