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780"/>
        <w:tblW w:w="9782" w:type="dxa"/>
        <w:tblLook w:val="04A0" w:firstRow="1" w:lastRow="0" w:firstColumn="1" w:lastColumn="0" w:noHBand="0" w:noVBand="1"/>
      </w:tblPr>
      <w:tblGrid>
        <w:gridCol w:w="4805"/>
        <w:gridCol w:w="4977"/>
      </w:tblGrid>
      <w:tr w:rsidR="00676F3C" w:rsidRPr="00676F3C" w:rsidTr="00676F3C">
        <w:trPr>
          <w:trHeight w:val="274"/>
        </w:trPr>
        <w:tc>
          <w:tcPr>
            <w:tcW w:w="4805" w:type="dxa"/>
          </w:tcPr>
          <w:p w:rsidR="00676F3C" w:rsidRPr="00676F3C" w:rsidRDefault="00676F3C" w:rsidP="00676F3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76F3C">
              <w:rPr>
                <w:b/>
                <w:sz w:val="24"/>
                <w:szCs w:val="24"/>
              </w:rPr>
              <w:t xml:space="preserve">Name:      </w:t>
            </w:r>
            <w:r w:rsidRPr="00676F3C">
              <w:rPr>
                <w:sz w:val="24"/>
                <w:szCs w:val="24"/>
              </w:rPr>
              <w:t>Sue Kane / Brother Paul</w:t>
            </w:r>
          </w:p>
        </w:tc>
        <w:tc>
          <w:tcPr>
            <w:tcW w:w="4977" w:type="dxa"/>
          </w:tcPr>
          <w:p w:rsid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 xml:space="preserve">Date:    </w:t>
            </w:r>
            <w:r w:rsidRPr="00676F3C">
              <w:rPr>
                <w:sz w:val="24"/>
                <w:szCs w:val="24"/>
              </w:rPr>
              <w:t>14.11.18</w:t>
            </w:r>
          </w:p>
          <w:p w:rsidR="00676F3C" w:rsidRPr="00676F3C" w:rsidRDefault="00676F3C" w:rsidP="00676F3C">
            <w:pPr>
              <w:rPr>
                <w:b/>
                <w:sz w:val="24"/>
                <w:szCs w:val="24"/>
              </w:rPr>
            </w:pPr>
          </w:p>
        </w:tc>
      </w:tr>
      <w:tr w:rsidR="00676F3C" w:rsidRPr="00676F3C" w:rsidTr="00676F3C">
        <w:tc>
          <w:tcPr>
            <w:tcW w:w="9782" w:type="dxa"/>
            <w:gridSpan w:val="2"/>
          </w:tcPr>
          <w:p w:rsidR="00676F3C" w:rsidRDefault="00676F3C" w:rsidP="00676F3C">
            <w:pPr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Name of staff member and focus of Visit:</w:t>
            </w:r>
          </w:p>
          <w:p w:rsidR="00676F3C" w:rsidRPr="00676F3C" w:rsidRDefault="00676F3C" w:rsidP="00676F3C">
            <w:pPr>
              <w:rPr>
                <w:b/>
                <w:sz w:val="24"/>
                <w:szCs w:val="24"/>
              </w:rPr>
            </w:pPr>
          </w:p>
          <w:p w:rsidR="00676F3C" w:rsidRP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 xml:space="preserve">Joanne O’Keefe – </w:t>
            </w:r>
            <w:proofErr w:type="spellStart"/>
            <w:r w:rsidRPr="00676F3C">
              <w:rPr>
                <w:sz w:val="24"/>
                <w:szCs w:val="24"/>
              </w:rPr>
              <w:t>SENDco</w:t>
            </w:r>
            <w:proofErr w:type="spellEnd"/>
          </w:p>
          <w:p w:rsid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>Overview of SEND as Governors new to role</w:t>
            </w:r>
          </w:p>
          <w:p w:rsidR="00676F3C" w:rsidRPr="00676F3C" w:rsidRDefault="00676F3C" w:rsidP="00676F3C">
            <w:pPr>
              <w:rPr>
                <w:sz w:val="24"/>
                <w:szCs w:val="24"/>
              </w:rPr>
            </w:pPr>
          </w:p>
        </w:tc>
      </w:tr>
      <w:tr w:rsidR="00676F3C" w:rsidRPr="00676F3C" w:rsidTr="00676F3C">
        <w:tc>
          <w:tcPr>
            <w:tcW w:w="9782" w:type="dxa"/>
            <w:gridSpan w:val="2"/>
          </w:tcPr>
          <w:p w:rsidR="00676F3C" w:rsidRDefault="00676F3C" w:rsidP="00676F3C">
            <w:pPr>
              <w:rPr>
                <w:b/>
                <w:i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 xml:space="preserve">Summary of Activities: </w:t>
            </w:r>
            <w:r w:rsidRPr="00676F3C">
              <w:rPr>
                <w:b/>
                <w:i/>
                <w:sz w:val="24"/>
                <w:szCs w:val="24"/>
              </w:rPr>
              <w:t>talking to staff, looking at specific resources, having</w:t>
            </w:r>
          </w:p>
          <w:p w:rsidR="00676F3C" w:rsidRPr="00676F3C" w:rsidRDefault="00676F3C" w:rsidP="00676F3C">
            <w:pPr>
              <w:rPr>
                <w:b/>
                <w:i/>
                <w:sz w:val="24"/>
                <w:szCs w:val="24"/>
              </w:rPr>
            </w:pPr>
          </w:p>
          <w:p w:rsidR="00676F3C" w:rsidRP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>Meeting with J. O’Keefe.</w:t>
            </w:r>
          </w:p>
          <w:p w:rsid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 xml:space="preserve">Looking at SEND reports to Governors.  </w:t>
            </w:r>
          </w:p>
          <w:p w:rsidR="00676F3C" w:rsidRPr="00676F3C" w:rsidRDefault="00676F3C" w:rsidP="00676F3C">
            <w:pPr>
              <w:rPr>
                <w:sz w:val="24"/>
                <w:szCs w:val="24"/>
              </w:rPr>
            </w:pPr>
          </w:p>
        </w:tc>
      </w:tr>
      <w:tr w:rsidR="00676F3C" w:rsidRPr="00676F3C" w:rsidTr="00676F3C">
        <w:tc>
          <w:tcPr>
            <w:tcW w:w="9782" w:type="dxa"/>
            <w:gridSpan w:val="2"/>
          </w:tcPr>
          <w:p w:rsidR="00676F3C" w:rsidRDefault="00676F3C" w:rsidP="00676F3C">
            <w:pPr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What have I learned as a result of my visit?</w:t>
            </w:r>
          </w:p>
          <w:p w:rsidR="00676F3C" w:rsidRPr="00676F3C" w:rsidRDefault="00676F3C" w:rsidP="00676F3C">
            <w:pPr>
              <w:rPr>
                <w:b/>
                <w:sz w:val="24"/>
                <w:szCs w:val="24"/>
              </w:rPr>
            </w:pPr>
          </w:p>
          <w:p w:rsidR="00676F3C" w:rsidRP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>Understand that pupils are screened for S&amp;L on entry to school and interventions are immediate if difficulties found.</w:t>
            </w:r>
          </w:p>
          <w:p w:rsidR="00676F3C" w:rsidRP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>Lots of Interventions in place to support pupils who are falling behind and not necessarily identified as having SEND</w:t>
            </w:r>
          </w:p>
          <w:p w:rsidR="00676F3C" w:rsidRP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>Clarity on the terminology of various Acronyms (S&amp;L – Speech &amp; Language, SALT – Speech and Language Therapist, EHCP – Education Health Care Plan)</w:t>
            </w:r>
          </w:p>
          <w:p w:rsidR="00676F3C" w:rsidRP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>The School Process for identifying SEND</w:t>
            </w:r>
          </w:p>
          <w:p w:rsid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>Main area of SEND for high needs funding for EHCP is pupils with SEMH – Social, Emotional &amp; Mental Health)</w:t>
            </w:r>
          </w:p>
          <w:p w:rsidR="00676F3C" w:rsidRPr="00676F3C" w:rsidRDefault="00676F3C" w:rsidP="00676F3C">
            <w:pPr>
              <w:rPr>
                <w:b/>
                <w:sz w:val="24"/>
                <w:szCs w:val="24"/>
              </w:rPr>
            </w:pPr>
          </w:p>
        </w:tc>
      </w:tr>
      <w:tr w:rsidR="00676F3C" w:rsidRPr="00676F3C" w:rsidTr="00676F3C">
        <w:tc>
          <w:tcPr>
            <w:tcW w:w="9782" w:type="dxa"/>
            <w:gridSpan w:val="2"/>
          </w:tcPr>
          <w:p w:rsidR="00676F3C" w:rsidRDefault="00676F3C" w:rsidP="00676F3C">
            <w:pPr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Questions that I have/ would like clarity on:</w:t>
            </w:r>
          </w:p>
          <w:p w:rsidR="00676F3C" w:rsidRPr="00676F3C" w:rsidRDefault="00676F3C" w:rsidP="00676F3C">
            <w:pPr>
              <w:rPr>
                <w:b/>
                <w:sz w:val="24"/>
                <w:szCs w:val="24"/>
              </w:rPr>
            </w:pPr>
          </w:p>
          <w:p w:rsidR="00676F3C" w:rsidRP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>What do the following terms mean? S&amp;L, SALT, EHCP</w:t>
            </w:r>
          </w:p>
          <w:p w:rsidR="00676F3C" w:rsidRP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>What are the different levels of SEND?</w:t>
            </w:r>
          </w:p>
          <w:p w:rsid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>What support is available for SEND pupils across the school?</w:t>
            </w:r>
          </w:p>
          <w:p w:rsidR="00676F3C" w:rsidRPr="00676F3C" w:rsidRDefault="00676F3C" w:rsidP="00676F3C">
            <w:pPr>
              <w:rPr>
                <w:b/>
                <w:sz w:val="24"/>
                <w:szCs w:val="24"/>
              </w:rPr>
            </w:pPr>
          </w:p>
        </w:tc>
      </w:tr>
      <w:tr w:rsidR="00676F3C" w:rsidRPr="00676F3C" w:rsidTr="00676F3C">
        <w:tc>
          <w:tcPr>
            <w:tcW w:w="9782" w:type="dxa"/>
            <w:gridSpan w:val="2"/>
          </w:tcPr>
          <w:p w:rsidR="00676F3C" w:rsidRDefault="00676F3C" w:rsidP="00676F3C">
            <w:pPr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Actions for the governing body to consider:</w:t>
            </w:r>
          </w:p>
          <w:p w:rsidR="00676F3C" w:rsidRPr="00676F3C" w:rsidRDefault="00676F3C" w:rsidP="00676F3C">
            <w:pPr>
              <w:rPr>
                <w:b/>
                <w:sz w:val="24"/>
                <w:szCs w:val="24"/>
              </w:rPr>
            </w:pPr>
          </w:p>
          <w:p w:rsid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>None at this point – The visit was an initial overview of SEND for new to role governors.</w:t>
            </w:r>
          </w:p>
          <w:p w:rsidR="00676F3C" w:rsidRPr="00676F3C" w:rsidRDefault="00676F3C" w:rsidP="00676F3C">
            <w:pPr>
              <w:rPr>
                <w:sz w:val="24"/>
                <w:szCs w:val="24"/>
              </w:rPr>
            </w:pPr>
          </w:p>
        </w:tc>
      </w:tr>
      <w:tr w:rsidR="00676F3C" w:rsidRPr="00676F3C" w:rsidTr="00676F3C">
        <w:tc>
          <w:tcPr>
            <w:tcW w:w="9782" w:type="dxa"/>
            <w:gridSpan w:val="2"/>
          </w:tcPr>
          <w:p w:rsidR="00676F3C" w:rsidRDefault="00676F3C" w:rsidP="00676F3C">
            <w:pPr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Any other comments/ideas for future visits:</w:t>
            </w:r>
          </w:p>
          <w:p w:rsidR="00676F3C" w:rsidRPr="00676F3C" w:rsidRDefault="00676F3C" w:rsidP="00676F3C">
            <w:pPr>
              <w:rPr>
                <w:b/>
                <w:sz w:val="24"/>
                <w:szCs w:val="24"/>
              </w:rPr>
            </w:pPr>
          </w:p>
          <w:p w:rsidR="00676F3C" w:rsidRPr="00676F3C" w:rsidRDefault="00676F3C" w:rsidP="00676F3C">
            <w:pPr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>Looking in more detail at specific interventions – SALT interventions and the impact of these.</w:t>
            </w:r>
          </w:p>
          <w:p w:rsidR="00676F3C" w:rsidRPr="00676F3C" w:rsidRDefault="00676F3C" w:rsidP="00676F3C">
            <w:pPr>
              <w:rPr>
                <w:sz w:val="24"/>
                <w:szCs w:val="24"/>
              </w:rPr>
            </w:pPr>
          </w:p>
          <w:p w:rsidR="00676F3C" w:rsidRPr="00676F3C" w:rsidRDefault="00676F3C" w:rsidP="00676F3C">
            <w:pPr>
              <w:rPr>
                <w:b/>
                <w:sz w:val="24"/>
                <w:szCs w:val="24"/>
              </w:rPr>
            </w:pPr>
          </w:p>
          <w:p w:rsidR="00676F3C" w:rsidRPr="00676F3C" w:rsidRDefault="00676F3C" w:rsidP="00676F3C">
            <w:pPr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 xml:space="preserve">Signed:_________________________               Signed: </w:t>
            </w:r>
            <w:r w:rsidRPr="00676F3C">
              <w:rPr>
                <w:b/>
                <w:sz w:val="24"/>
                <w:szCs w:val="24"/>
              </w:rPr>
              <w:softHyphen/>
            </w:r>
            <w:r w:rsidRPr="00676F3C">
              <w:rPr>
                <w:b/>
                <w:sz w:val="24"/>
                <w:szCs w:val="24"/>
              </w:rPr>
              <w:softHyphen/>
            </w:r>
            <w:r w:rsidRPr="00676F3C">
              <w:rPr>
                <w:b/>
                <w:sz w:val="24"/>
                <w:szCs w:val="24"/>
              </w:rPr>
              <w:softHyphen/>
            </w:r>
            <w:r w:rsidRPr="00676F3C">
              <w:rPr>
                <w:b/>
                <w:sz w:val="24"/>
                <w:szCs w:val="24"/>
              </w:rPr>
              <w:softHyphen/>
            </w:r>
            <w:r w:rsidRPr="00676F3C">
              <w:rPr>
                <w:b/>
                <w:sz w:val="24"/>
                <w:szCs w:val="24"/>
              </w:rPr>
              <w:softHyphen/>
            </w:r>
            <w:r w:rsidRPr="00676F3C">
              <w:rPr>
                <w:b/>
                <w:sz w:val="24"/>
                <w:szCs w:val="24"/>
              </w:rPr>
              <w:softHyphen/>
            </w:r>
            <w:r w:rsidRPr="00676F3C">
              <w:rPr>
                <w:b/>
                <w:sz w:val="24"/>
                <w:szCs w:val="24"/>
              </w:rPr>
              <w:softHyphen/>
            </w:r>
            <w:r w:rsidRPr="00676F3C">
              <w:rPr>
                <w:b/>
                <w:sz w:val="24"/>
                <w:szCs w:val="24"/>
              </w:rPr>
              <w:softHyphen/>
            </w:r>
            <w:r w:rsidRPr="00676F3C">
              <w:rPr>
                <w:b/>
                <w:sz w:val="24"/>
                <w:szCs w:val="24"/>
              </w:rPr>
              <w:softHyphen/>
            </w:r>
            <w:r w:rsidRPr="00676F3C">
              <w:rPr>
                <w:b/>
                <w:sz w:val="24"/>
                <w:szCs w:val="24"/>
              </w:rPr>
              <w:softHyphen/>
            </w:r>
            <w:r w:rsidRPr="00676F3C">
              <w:rPr>
                <w:b/>
                <w:sz w:val="24"/>
                <w:szCs w:val="24"/>
              </w:rPr>
              <w:softHyphen/>
            </w:r>
            <w:r w:rsidRPr="00676F3C">
              <w:rPr>
                <w:b/>
                <w:sz w:val="24"/>
                <w:szCs w:val="24"/>
              </w:rPr>
              <w:softHyphen/>
              <w:t>_______________________   (Governor/s)</w:t>
            </w:r>
          </w:p>
          <w:p w:rsidR="00676F3C" w:rsidRPr="00676F3C" w:rsidRDefault="00676F3C" w:rsidP="00676F3C">
            <w:pPr>
              <w:rPr>
                <w:b/>
                <w:sz w:val="24"/>
                <w:szCs w:val="24"/>
              </w:rPr>
            </w:pPr>
          </w:p>
        </w:tc>
      </w:tr>
    </w:tbl>
    <w:p w:rsidR="00D549D0" w:rsidRDefault="00D549D0"/>
    <w:sectPr w:rsidR="00D549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56" w:rsidRDefault="008E1756" w:rsidP="008E1756">
      <w:pPr>
        <w:spacing w:after="0" w:line="240" w:lineRule="auto"/>
      </w:pPr>
      <w:r>
        <w:separator/>
      </w:r>
    </w:p>
  </w:endnote>
  <w:endnote w:type="continuationSeparator" w:id="0">
    <w:p w:rsidR="008E1756" w:rsidRDefault="008E1756" w:rsidP="008E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56" w:rsidRDefault="008E1756" w:rsidP="008E1756">
      <w:pPr>
        <w:spacing w:after="0" w:line="240" w:lineRule="auto"/>
      </w:pPr>
      <w:r>
        <w:separator/>
      </w:r>
    </w:p>
  </w:footnote>
  <w:footnote w:type="continuationSeparator" w:id="0">
    <w:p w:rsidR="008E1756" w:rsidRDefault="008E1756" w:rsidP="008E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56" w:rsidRDefault="008E1756">
    <w:pPr>
      <w:pStyle w:val="Header"/>
    </w:pPr>
    <w:r w:rsidRPr="00730BB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2B44FD" wp14:editId="74024C10">
          <wp:simplePos x="0" y="0"/>
          <wp:positionH relativeFrom="column">
            <wp:posOffset>5021113</wp:posOffset>
          </wp:positionH>
          <wp:positionV relativeFrom="paragraph">
            <wp:posOffset>-354881</wp:posOffset>
          </wp:positionV>
          <wp:extent cx="801370" cy="741680"/>
          <wp:effectExtent l="0" t="0" r="0" b="1270"/>
          <wp:wrapThrough wrapText="bothSides">
            <wp:wrapPolygon edited="0">
              <wp:start x="0" y="0"/>
              <wp:lineTo x="0" y="21082"/>
              <wp:lineTo x="21052" y="21082"/>
              <wp:lineTo x="21052" y="0"/>
              <wp:lineTo x="0" y="0"/>
            </wp:wrapPolygon>
          </wp:wrapThrough>
          <wp:docPr id="2" name="Picture 1" descr="C:\Users\damien\Downloads\ST CLARES LOGO 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en\Downloads\ST CLARES LOGO (1)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1054" t="21248" r="37540" b="66365"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Governor Visit: 2018-2019</w:t>
    </w:r>
  </w:p>
  <w:p w:rsidR="00676F3C" w:rsidRPr="00676F3C" w:rsidRDefault="00676F3C" w:rsidP="00676F3C">
    <w:pPr>
      <w:pStyle w:val="Header"/>
      <w:jc w:val="center"/>
      <w:rPr>
        <w:sz w:val="36"/>
        <w:szCs w:val="36"/>
      </w:rPr>
    </w:pPr>
    <w:r w:rsidRPr="00676F3C">
      <w:rPr>
        <w:sz w:val="36"/>
        <w:szCs w:val="36"/>
      </w:rPr>
      <w:t>St. Clare’s RC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8C"/>
    <w:rsid w:val="002769B1"/>
    <w:rsid w:val="003B7038"/>
    <w:rsid w:val="00676F3C"/>
    <w:rsid w:val="007F39C7"/>
    <w:rsid w:val="008E1756"/>
    <w:rsid w:val="00AF5FFA"/>
    <w:rsid w:val="00B44425"/>
    <w:rsid w:val="00C4128C"/>
    <w:rsid w:val="00CE62CF"/>
    <w:rsid w:val="00D549D0"/>
    <w:rsid w:val="00E2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7579C-F6A1-485F-A33B-9058CF02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56"/>
  </w:style>
  <w:style w:type="paragraph" w:styleId="Footer">
    <w:name w:val="footer"/>
    <w:basedOn w:val="Normal"/>
    <w:link w:val="FooterChar"/>
    <w:uiPriority w:val="99"/>
    <w:unhideWhenUsed/>
    <w:rsid w:val="008E1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56"/>
  </w:style>
  <w:style w:type="paragraph" w:styleId="BalloonText">
    <w:name w:val="Balloon Text"/>
    <w:basedOn w:val="Normal"/>
    <w:link w:val="BalloonTextChar"/>
    <w:uiPriority w:val="99"/>
    <w:semiHidden/>
    <w:unhideWhenUsed/>
    <w:rsid w:val="0067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2A156EE8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O'Keefe</dc:creator>
  <cp:keywords/>
  <dc:description/>
  <cp:lastModifiedBy>Vincent Jones</cp:lastModifiedBy>
  <cp:revision>2</cp:revision>
  <cp:lastPrinted>2018-11-16T13:43:00Z</cp:lastPrinted>
  <dcterms:created xsi:type="dcterms:W3CDTF">2018-11-19T09:03:00Z</dcterms:created>
  <dcterms:modified xsi:type="dcterms:W3CDTF">2018-11-19T09:03:00Z</dcterms:modified>
</cp:coreProperties>
</file>